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</w:t>
      </w:r>
      <w:r>
        <w:rPr>
          <w:rFonts w:ascii="Times New Roman" w:eastAsia="Times New Roman" w:hAnsi="Times New Roman" w:cs="Times New Roman"/>
        </w:rPr>
        <w:t>номного округа-Югры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101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Ряжева</w:t>
      </w:r>
      <w:r>
        <w:rPr>
          <w:rFonts w:ascii="Times New Roman" w:eastAsia="Times New Roman" w:hAnsi="Times New Roman" w:cs="Times New Roman"/>
          <w:b/>
          <w:bCs/>
        </w:rPr>
        <w:t xml:space="preserve"> Дмитрия </w:t>
      </w:r>
      <w:r>
        <w:rPr>
          <w:rFonts w:ascii="Times New Roman" w:eastAsia="Times New Roman" w:hAnsi="Times New Roman" w:cs="Times New Roman"/>
          <w:b/>
          <w:bCs/>
        </w:rPr>
        <w:t>Ташбулатовича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Ряжев</w:t>
      </w:r>
      <w:r>
        <w:rPr>
          <w:rFonts w:ascii="Times New Roman" w:eastAsia="Times New Roman" w:hAnsi="Times New Roman" w:cs="Times New Roman"/>
        </w:rPr>
        <w:t xml:space="preserve"> Д.Т.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третьем этаже в </w:t>
      </w:r>
      <w:r>
        <w:rPr>
          <w:rFonts w:ascii="Times New Roman" w:eastAsia="Times New Roman" w:hAnsi="Times New Roman" w:cs="Times New Roman"/>
        </w:rPr>
        <w:t>подъезд</w:t>
      </w:r>
      <w:r>
        <w:rPr>
          <w:rFonts w:ascii="Times New Roman" w:eastAsia="Times New Roman" w:hAnsi="Times New Roman" w:cs="Times New Roman"/>
        </w:rPr>
        <w:t>е №2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дома №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Ряжев</w:t>
      </w:r>
      <w:r>
        <w:rPr>
          <w:rFonts w:ascii="Times New Roman" w:eastAsia="Times New Roman" w:hAnsi="Times New Roman" w:cs="Times New Roman"/>
        </w:rPr>
        <w:t xml:space="preserve"> Д.Т.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Ряжева</w:t>
      </w:r>
      <w:r>
        <w:rPr>
          <w:rFonts w:ascii="Times New Roman" w:eastAsia="Times New Roman" w:hAnsi="Times New Roman" w:cs="Times New Roman"/>
        </w:rPr>
        <w:t xml:space="preserve"> Д.Т.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Ряжевым Д.Т.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740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Ряжева</w:t>
      </w:r>
      <w:r>
        <w:rPr>
          <w:rFonts w:ascii="Times New Roman" w:eastAsia="Times New Roman" w:hAnsi="Times New Roman" w:cs="Times New Roman"/>
        </w:rPr>
        <w:t xml:space="preserve"> Д.Т.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1,16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Ряжева</w:t>
      </w:r>
      <w:r>
        <w:rPr>
          <w:rFonts w:ascii="Times New Roman" w:eastAsia="Times New Roman" w:hAnsi="Times New Roman" w:cs="Times New Roman"/>
        </w:rPr>
        <w:t xml:space="preserve"> Д.Т.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Ряжева</w:t>
      </w:r>
      <w:r>
        <w:rPr>
          <w:rFonts w:ascii="Times New Roman" w:eastAsia="Times New Roman" w:hAnsi="Times New Roman" w:cs="Times New Roman"/>
        </w:rPr>
        <w:t xml:space="preserve"> Д.Т.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Ряжеву</w:t>
      </w:r>
      <w:r>
        <w:rPr>
          <w:rFonts w:ascii="Times New Roman" w:eastAsia="Times New Roman" w:hAnsi="Times New Roman" w:cs="Times New Roman"/>
        </w:rPr>
        <w:t xml:space="preserve"> Д.Т.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Ряжева</w:t>
      </w:r>
      <w:r>
        <w:rPr>
          <w:rFonts w:ascii="Times New Roman" w:eastAsia="Times New Roman" w:hAnsi="Times New Roman" w:cs="Times New Roman"/>
          <w:b/>
          <w:bCs/>
        </w:rPr>
        <w:t xml:space="preserve"> Дмитрия </w:t>
      </w:r>
      <w:r>
        <w:rPr>
          <w:rFonts w:ascii="Times New Roman" w:eastAsia="Times New Roman" w:hAnsi="Times New Roman" w:cs="Times New Roman"/>
          <w:b/>
          <w:bCs/>
        </w:rPr>
        <w:t>Ташбулатовича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семь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Ряжеву</w:t>
      </w:r>
      <w:r>
        <w:rPr>
          <w:rFonts w:ascii="Times New Roman" w:eastAsia="Times New Roman" w:hAnsi="Times New Roman" w:cs="Times New Roman"/>
          <w:b/>
          <w:bCs/>
        </w:rPr>
        <w:t xml:space="preserve"> Д.Т.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15.05.2024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8">
    <w:name w:val="cat-UserDefined grp-1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